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D3" w:rsidRDefault="002370D3" w:rsidP="0054055E">
      <w:pPr>
        <w:jc w:val="both"/>
        <w:rPr>
          <w:lang w:val="bs-Latn-BA"/>
        </w:rPr>
      </w:pPr>
    </w:p>
    <w:p w:rsidR="005C55A2" w:rsidRDefault="005C55A2" w:rsidP="0054055E">
      <w:pPr>
        <w:jc w:val="both"/>
        <w:rPr>
          <w:lang w:val="bs-Latn-BA"/>
        </w:rPr>
      </w:pPr>
    </w:p>
    <w:p w:rsidR="007422BC" w:rsidRDefault="007422BC" w:rsidP="0054055E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314B78" w:rsidRPr="00314B78" w:rsidRDefault="00314B78" w:rsidP="0054055E">
      <w:pPr>
        <w:jc w:val="both"/>
        <w:rPr>
          <w:rFonts w:ascii="Bookman Old Style" w:hAnsi="Bookman Old Style"/>
        </w:rPr>
      </w:pPr>
      <w:r w:rsidRPr="00314B78">
        <w:rPr>
          <w:rFonts w:ascii="Bookman Old Style" w:hAnsi="Bookman Old Style"/>
        </w:rPr>
        <w:t xml:space="preserve">Broj: </w:t>
      </w:r>
      <w:r w:rsidR="007B664A">
        <w:rPr>
          <w:rFonts w:ascii="Bookman Old Style" w:hAnsi="Bookman Old Style"/>
        </w:rPr>
        <w:t>05-</w:t>
      </w:r>
      <w:r w:rsidR="006F1D1B">
        <w:rPr>
          <w:rFonts w:ascii="Bookman Old Style" w:hAnsi="Bookman Old Style"/>
        </w:rPr>
        <w:t>464/23</w:t>
      </w:r>
    </w:p>
    <w:p w:rsidR="00314B78" w:rsidRPr="00314B78" w:rsidRDefault="00314B78" w:rsidP="0054055E">
      <w:pPr>
        <w:jc w:val="both"/>
        <w:rPr>
          <w:rFonts w:ascii="Bookman Old Style" w:hAnsi="Bookman Old Style"/>
        </w:rPr>
      </w:pPr>
      <w:r w:rsidRPr="00314B78">
        <w:rPr>
          <w:rFonts w:ascii="Bookman Old Style" w:hAnsi="Bookman Old Style"/>
        </w:rPr>
        <w:t xml:space="preserve">Datum: </w:t>
      </w:r>
      <w:r w:rsidR="006F1D1B">
        <w:rPr>
          <w:rFonts w:ascii="Bookman Old Style" w:hAnsi="Bookman Old Style"/>
        </w:rPr>
        <w:t>12.04.2023.</w:t>
      </w:r>
      <w:r w:rsidRPr="00314B78">
        <w:rPr>
          <w:rFonts w:ascii="Bookman Old Style" w:hAnsi="Bookman Old Style"/>
        </w:rPr>
        <w:t>godine</w:t>
      </w:r>
    </w:p>
    <w:p w:rsidR="00314B78" w:rsidRPr="00314B78" w:rsidRDefault="00314B78" w:rsidP="0054055E">
      <w:pPr>
        <w:jc w:val="both"/>
        <w:rPr>
          <w:rFonts w:ascii="Bookman Old Style" w:hAnsi="Bookman Old Style"/>
          <w:sz w:val="20"/>
          <w:szCs w:val="20"/>
        </w:rPr>
      </w:pPr>
    </w:p>
    <w:p w:rsidR="00D86F1C" w:rsidRPr="00D86F1C" w:rsidRDefault="00D86F1C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os</w:t>
      </w:r>
      <w:r w:rsidR="006F1D1B">
        <w:rPr>
          <w:rFonts w:ascii="Bookman Old Style" w:hAnsi="Bookman Old Style"/>
        </w:rPr>
        <w:t>novu Odluke Upravnog odbora 05-175/23</w:t>
      </w:r>
      <w:r>
        <w:rPr>
          <w:rFonts w:ascii="Bookman Old Style" w:hAnsi="Bookman Old Style"/>
        </w:rPr>
        <w:t xml:space="preserve"> od </w:t>
      </w:r>
      <w:r w:rsidR="006F1D1B">
        <w:rPr>
          <w:rFonts w:ascii="Bookman Old Style" w:hAnsi="Bookman Old Style"/>
        </w:rPr>
        <w:t>22.02.2023</w:t>
      </w:r>
      <w:r>
        <w:rPr>
          <w:rFonts w:ascii="Bookman Old Style" w:hAnsi="Bookman Old Style"/>
        </w:rPr>
        <w:t xml:space="preserve">.godine </w:t>
      </w:r>
      <w:r w:rsidRPr="00D86F1C">
        <w:rPr>
          <w:rFonts w:ascii="Bookman Old Style" w:hAnsi="Bookman Old Style"/>
        </w:rPr>
        <w:t>raspisuje se:</w:t>
      </w:r>
    </w:p>
    <w:p w:rsidR="00D86F1C" w:rsidRPr="00D86F1C" w:rsidRDefault="00D86F1C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  <w:r w:rsidRPr="00D86F1C">
        <w:rPr>
          <w:rFonts w:ascii="Bookman Old Style" w:hAnsi="Bookman Old Style"/>
        </w:rPr>
        <w:t> </w:t>
      </w:r>
    </w:p>
    <w:p w:rsidR="00D86F1C" w:rsidRPr="00D86F1C" w:rsidRDefault="00D86F1C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  <w:r w:rsidRPr="00D86F1C">
        <w:rPr>
          <w:rFonts w:ascii="Bookman Old Style" w:hAnsi="Bookman Old Style"/>
        </w:rPr>
        <w:t> </w:t>
      </w:r>
    </w:p>
    <w:p w:rsidR="00D86F1C" w:rsidRPr="00D86F1C" w:rsidRDefault="00D86F1C" w:rsidP="0054055E">
      <w:pPr>
        <w:pStyle w:val="Standard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D86F1C">
        <w:rPr>
          <w:rFonts w:ascii="Bookman Old Style" w:hAnsi="Bookman Old Style"/>
          <w:b/>
          <w:bCs/>
        </w:rPr>
        <w:t>JAVNI OGLAS</w:t>
      </w:r>
    </w:p>
    <w:p w:rsidR="00D86F1C" w:rsidRDefault="00D86F1C" w:rsidP="0054055E">
      <w:pPr>
        <w:pStyle w:val="Standard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 w:rsidRPr="00D86F1C">
        <w:rPr>
          <w:rFonts w:ascii="Bookman Old Style" w:hAnsi="Bookman Old Style"/>
          <w:b/>
          <w:bCs/>
        </w:rPr>
        <w:t>za prikupljanje ponuda za prodaju rashodovan</w:t>
      </w:r>
      <w:r w:rsidR="00EF1317">
        <w:rPr>
          <w:rFonts w:ascii="Bookman Old Style" w:hAnsi="Bookman Old Style"/>
          <w:b/>
          <w:bCs/>
        </w:rPr>
        <w:t>e</w:t>
      </w:r>
      <w:r>
        <w:rPr>
          <w:rFonts w:ascii="Bookman Old Style" w:hAnsi="Bookman Old Style"/>
          <w:b/>
          <w:bCs/>
        </w:rPr>
        <w:t xml:space="preserve"> opreme</w:t>
      </w:r>
      <w:r w:rsidR="00ED21FF">
        <w:rPr>
          <w:rFonts w:ascii="Bookman Old Style" w:hAnsi="Bookman Old Style"/>
          <w:b/>
          <w:bCs/>
        </w:rPr>
        <w:t xml:space="preserve"> </w:t>
      </w:r>
    </w:p>
    <w:p w:rsidR="00F77AC1" w:rsidRDefault="00F77AC1" w:rsidP="0054055E">
      <w:pPr>
        <w:pStyle w:val="Standard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</w:p>
    <w:p w:rsidR="00D86F1C" w:rsidRDefault="00D86F1C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  <w:b/>
          <w:bCs/>
        </w:rPr>
      </w:pPr>
    </w:p>
    <w:p w:rsidR="00D86F1C" w:rsidRDefault="00D86F1C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  <w:b/>
          <w:bCs/>
        </w:rPr>
      </w:pPr>
    </w:p>
    <w:p w:rsidR="00D86F1C" w:rsidRDefault="00F77AC1" w:rsidP="0054055E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PREDMET PRODAJE </w:t>
      </w:r>
    </w:p>
    <w:p w:rsidR="00F77AC1" w:rsidRPr="00D86F1C" w:rsidRDefault="00F77AC1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D604C0" w:rsidRDefault="00D86F1C" w:rsidP="0054055E">
      <w:pPr>
        <w:jc w:val="both"/>
        <w:rPr>
          <w:rFonts w:ascii="Bookman Old Style" w:hAnsi="Bookman Old Style"/>
          <w:sz w:val="24"/>
          <w:szCs w:val="24"/>
        </w:rPr>
      </w:pPr>
      <w:r w:rsidRPr="00D86F1C">
        <w:rPr>
          <w:rFonts w:ascii="Bookman Old Style" w:hAnsi="Bookman Old Style"/>
          <w:sz w:val="24"/>
          <w:szCs w:val="24"/>
        </w:rPr>
        <w:t>Predmet prodaje je  rashodovano  stalno sredstvo</w:t>
      </w:r>
      <w:r>
        <w:rPr>
          <w:rFonts w:ascii="Bookman Old Style" w:hAnsi="Bookman Old Style"/>
          <w:sz w:val="24"/>
          <w:szCs w:val="24"/>
        </w:rPr>
        <w:t xml:space="preserve"> „</w:t>
      </w:r>
      <w:r w:rsidR="00ED21FF">
        <w:rPr>
          <w:rFonts w:ascii="Bookman Old Style" w:hAnsi="Bookman Old Style"/>
          <w:sz w:val="24"/>
          <w:szCs w:val="24"/>
        </w:rPr>
        <w:t xml:space="preserve">Vozilo marke </w:t>
      </w:r>
      <w:r w:rsidR="006F1D1B">
        <w:rPr>
          <w:rFonts w:ascii="Bookman Old Style" w:hAnsi="Bookman Old Style"/>
          <w:sz w:val="24"/>
          <w:szCs w:val="24"/>
        </w:rPr>
        <w:t xml:space="preserve">Lada </w:t>
      </w:r>
      <w:proofErr w:type="spellStart"/>
      <w:r w:rsidR="006F1D1B">
        <w:rPr>
          <w:rFonts w:ascii="Bookman Old Style" w:hAnsi="Bookman Old Style"/>
          <w:sz w:val="24"/>
          <w:szCs w:val="24"/>
        </w:rPr>
        <w:t>niva</w:t>
      </w:r>
      <w:proofErr w:type="spellEnd"/>
      <w:r w:rsidR="00ED21FF">
        <w:rPr>
          <w:rFonts w:ascii="Bookman Old Style" w:hAnsi="Bookman Old Style"/>
          <w:sz w:val="24"/>
          <w:szCs w:val="24"/>
        </w:rPr>
        <w:t xml:space="preserve">“ </w:t>
      </w:r>
      <w:r w:rsidRPr="00D86F1C">
        <w:rPr>
          <w:rFonts w:ascii="Bookman Old Style" w:hAnsi="Bookman Old Style"/>
          <w:sz w:val="24"/>
          <w:szCs w:val="24"/>
        </w:rPr>
        <w:t>, a  koje je isknjiženo  iz knjigovodstvene evidencije</w:t>
      </w:r>
      <w:r w:rsidR="00D604C0">
        <w:rPr>
          <w:rFonts w:ascii="Bookman Old Style" w:hAnsi="Bookman Old Style"/>
          <w:sz w:val="24"/>
          <w:szCs w:val="24"/>
        </w:rPr>
        <w:t>.</w:t>
      </w:r>
    </w:p>
    <w:p w:rsidR="00E745AE" w:rsidRDefault="00E745AE" w:rsidP="0054055E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Karaktersitike</w:t>
      </w:r>
      <w:proofErr w:type="spellEnd"/>
      <w:r>
        <w:rPr>
          <w:rFonts w:ascii="Bookman Old Style" w:hAnsi="Bookman Old Style"/>
          <w:sz w:val="24"/>
          <w:szCs w:val="24"/>
        </w:rPr>
        <w:t xml:space="preserve"> vozila:</w:t>
      </w:r>
    </w:p>
    <w:p w:rsidR="00E745AE" w:rsidRDefault="00E745AE" w:rsidP="0054055E">
      <w:pPr>
        <w:jc w:val="both"/>
        <w:rPr>
          <w:rFonts w:ascii="Bookman Old Style" w:hAnsi="Bookman Old Style"/>
          <w:sz w:val="24"/>
          <w:szCs w:val="24"/>
        </w:rPr>
      </w:pPr>
    </w:p>
    <w:p w:rsidR="00E745AE" w:rsidRDefault="00E745AE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Marka: LADA </w:t>
      </w:r>
      <w:proofErr w:type="spellStart"/>
      <w:r>
        <w:rPr>
          <w:rFonts w:ascii="Bookman Old Style" w:hAnsi="Bookman Old Style"/>
          <w:sz w:val="24"/>
          <w:szCs w:val="24"/>
        </w:rPr>
        <w:t>Niva</w:t>
      </w:r>
      <w:proofErr w:type="spellEnd"/>
      <w:r w:rsidR="00AC3600">
        <w:rPr>
          <w:rFonts w:ascii="Bookman Old Style" w:hAnsi="Bookman Old Style"/>
          <w:sz w:val="24"/>
          <w:szCs w:val="24"/>
        </w:rPr>
        <w:t xml:space="preserve">, benzin, 2009.godište, euro 5, 59 kW, </w:t>
      </w:r>
      <w:proofErr w:type="spellStart"/>
      <w:r w:rsidR="00AC3600">
        <w:rPr>
          <w:rFonts w:ascii="Bookman Old Style" w:hAnsi="Bookman Old Style"/>
          <w:sz w:val="24"/>
          <w:szCs w:val="24"/>
        </w:rPr>
        <w:t>zaremina</w:t>
      </w:r>
      <w:proofErr w:type="spellEnd"/>
      <w:r w:rsidR="00AC3600">
        <w:rPr>
          <w:rFonts w:ascii="Bookman Old Style" w:hAnsi="Bookman Old Style"/>
          <w:sz w:val="24"/>
          <w:szCs w:val="24"/>
        </w:rPr>
        <w:t xml:space="preserve"> motora 1690 kubika.</w:t>
      </w:r>
    </w:p>
    <w:p w:rsidR="00AC3600" w:rsidRDefault="00AC3600" w:rsidP="0054055E">
      <w:pPr>
        <w:jc w:val="both"/>
        <w:rPr>
          <w:rFonts w:ascii="Bookman Old Style" w:hAnsi="Bookman Old Style"/>
          <w:sz w:val="24"/>
          <w:szCs w:val="24"/>
        </w:rPr>
      </w:pPr>
    </w:p>
    <w:p w:rsidR="00437DAC" w:rsidRPr="00314B78" w:rsidRDefault="00D86F1C" w:rsidP="0054055E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 w:rsidRPr="00314B78">
        <w:rPr>
          <w:rFonts w:ascii="Bookman Old Style" w:hAnsi="Bookman Old Style"/>
          <w:b/>
          <w:sz w:val="24"/>
          <w:szCs w:val="24"/>
        </w:rPr>
        <w:t xml:space="preserve">  </w:t>
      </w:r>
      <w:r w:rsidR="00437DAC" w:rsidRPr="00314B78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NAČIN PRODAJE</w:t>
      </w:r>
    </w:p>
    <w:p w:rsidR="00F77AC1" w:rsidRPr="00F77AC1" w:rsidRDefault="00F77AC1" w:rsidP="0054055E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</w:p>
    <w:p w:rsidR="00437DAC" w:rsidRDefault="00437DAC" w:rsidP="0054055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437DAC">
        <w:rPr>
          <w:rFonts w:ascii="Bookman Old Style" w:eastAsia="Times New Roman" w:hAnsi="Bookman Old Style" w:cs="Times New Roman"/>
          <w:sz w:val="24"/>
          <w:szCs w:val="24"/>
          <w:lang w:eastAsia="hr-HR"/>
        </w:rPr>
        <w:t xml:space="preserve">Javna prodaja putem prikupljanja pismenih ponuda od potencijalnih kupaca. </w:t>
      </w:r>
    </w:p>
    <w:p w:rsidR="00F77AC1" w:rsidRPr="00437DAC" w:rsidRDefault="00F77AC1" w:rsidP="0054055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</w:p>
    <w:p w:rsidR="00437DAC" w:rsidRPr="00437DAC" w:rsidRDefault="00437DAC" w:rsidP="0054055E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437DAC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PRAVO UČEŠĆA</w:t>
      </w:r>
    </w:p>
    <w:p w:rsidR="00D86F1C" w:rsidRDefault="00D86F1C" w:rsidP="0054055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F77AC1" w:rsidRDefault="00F77AC1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  <w:r w:rsidRPr="00F77AC1">
        <w:rPr>
          <w:rFonts w:ascii="Bookman Old Style" w:hAnsi="Bookman Old Style"/>
        </w:rPr>
        <w:t xml:space="preserve">Pravo učešća u javnom oglasu imaju sva </w:t>
      </w:r>
      <w:proofErr w:type="spellStart"/>
      <w:r w:rsidRPr="00F77AC1">
        <w:rPr>
          <w:rFonts w:ascii="Bookman Old Style" w:hAnsi="Bookman Old Style"/>
        </w:rPr>
        <w:t>registrovana</w:t>
      </w:r>
      <w:proofErr w:type="spellEnd"/>
      <w:r w:rsidRPr="00F77AC1">
        <w:rPr>
          <w:rFonts w:ascii="Bookman Old Style" w:hAnsi="Bookman Old Style"/>
        </w:rPr>
        <w:t xml:space="preserve"> </w:t>
      </w:r>
      <w:r w:rsidR="00EF1317">
        <w:rPr>
          <w:rFonts w:ascii="Bookman Old Style" w:hAnsi="Bookman Old Style"/>
        </w:rPr>
        <w:t xml:space="preserve">pravna lica </w:t>
      </w:r>
      <w:proofErr w:type="spellStart"/>
      <w:r w:rsidR="00EF1317">
        <w:rPr>
          <w:rFonts w:ascii="Bookman Old Style" w:hAnsi="Bookman Old Style"/>
        </w:rPr>
        <w:t>zainteresovana</w:t>
      </w:r>
      <w:proofErr w:type="spellEnd"/>
      <w:r w:rsidR="00EF1317">
        <w:rPr>
          <w:rFonts w:ascii="Bookman Old Style" w:hAnsi="Bookman Old Style"/>
        </w:rPr>
        <w:t xml:space="preserve"> za kupovinu  gore navedenog rashodovanog sredstva.</w:t>
      </w:r>
    </w:p>
    <w:p w:rsidR="00F77AC1" w:rsidRDefault="00ED21FF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„Vozilo marke </w:t>
      </w:r>
      <w:r w:rsidR="006F1D1B">
        <w:rPr>
          <w:rFonts w:ascii="Bookman Old Style" w:hAnsi="Bookman Old Style"/>
        </w:rPr>
        <w:t xml:space="preserve">Lada </w:t>
      </w:r>
      <w:proofErr w:type="spellStart"/>
      <w:r w:rsidR="006F1D1B">
        <w:rPr>
          <w:rFonts w:ascii="Bookman Old Style" w:hAnsi="Bookman Old Style"/>
        </w:rPr>
        <w:t>niva</w:t>
      </w:r>
      <w:proofErr w:type="spellEnd"/>
      <w:r w:rsidR="006A09F0">
        <w:rPr>
          <w:rFonts w:ascii="Bookman Old Style" w:hAnsi="Bookman Old Style"/>
        </w:rPr>
        <w:t xml:space="preserve">“ koji je predmet prodaje , </w:t>
      </w:r>
      <w:proofErr w:type="spellStart"/>
      <w:r w:rsidR="006A09F0">
        <w:rPr>
          <w:rFonts w:ascii="Bookman Old Style" w:hAnsi="Bookman Old Style"/>
        </w:rPr>
        <w:t>zainteresovana</w:t>
      </w:r>
      <w:proofErr w:type="spellEnd"/>
      <w:r w:rsidR="006A09F0">
        <w:rPr>
          <w:rFonts w:ascii="Bookman Old Style" w:hAnsi="Bookman Old Style"/>
        </w:rPr>
        <w:t xml:space="preserve"> lica mogu pogledati svakim radnim danom od 10:00 do 1</w:t>
      </w:r>
      <w:r>
        <w:rPr>
          <w:rFonts w:ascii="Bookman Old Style" w:hAnsi="Bookman Old Style"/>
        </w:rPr>
        <w:t>2:00 h kod garaža JU Bol</w:t>
      </w:r>
      <w:r w:rsidR="006F1D1B">
        <w:rPr>
          <w:rFonts w:ascii="Bookman Old Style" w:hAnsi="Bookman Old Style"/>
        </w:rPr>
        <w:t xml:space="preserve">nice Travnik,a koje se nalazi u jednoj </w:t>
      </w:r>
      <w:r>
        <w:rPr>
          <w:rFonts w:ascii="Bookman Old Style" w:hAnsi="Bookman Old Style"/>
        </w:rPr>
        <w:t xml:space="preserve"> od naših garaža </w:t>
      </w:r>
      <w:r w:rsidR="006A09F0">
        <w:rPr>
          <w:rFonts w:ascii="Bookman Old Style" w:hAnsi="Bookman Old Style"/>
        </w:rPr>
        <w:t xml:space="preserve">, u periodu od </w:t>
      </w:r>
      <w:r w:rsidR="006F1D1B">
        <w:rPr>
          <w:rFonts w:ascii="Bookman Old Style" w:hAnsi="Bookman Old Style"/>
        </w:rPr>
        <w:t>14.04.2023</w:t>
      </w:r>
      <w:r w:rsidR="006A09F0">
        <w:rPr>
          <w:rFonts w:ascii="Bookman Old Style" w:hAnsi="Bookman Old Style"/>
        </w:rPr>
        <w:t>.do</w:t>
      </w:r>
      <w:r w:rsidR="006F1D1B">
        <w:rPr>
          <w:rFonts w:ascii="Bookman Old Style" w:hAnsi="Bookman Old Style"/>
        </w:rPr>
        <w:t xml:space="preserve"> 21</w:t>
      </w:r>
      <w:r w:rsidR="006A09F0">
        <w:rPr>
          <w:rFonts w:ascii="Bookman Old Style" w:hAnsi="Bookman Old Style"/>
        </w:rPr>
        <w:t>.</w:t>
      </w:r>
      <w:r w:rsidR="006F1D1B">
        <w:rPr>
          <w:rFonts w:ascii="Bookman Old Style" w:hAnsi="Bookman Old Style"/>
        </w:rPr>
        <w:t>04.2023</w:t>
      </w:r>
      <w:r w:rsidR="006A09F0">
        <w:rPr>
          <w:rFonts w:ascii="Bookman Old Style" w:hAnsi="Bookman Old Style"/>
        </w:rPr>
        <w:t>.godine.</w:t>
      </w:r>
    </w:p>
    <w:p w:rsidR="006A09F0" w:rsidRDefault="006A09F0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6A09F0" w:rsidRDefault="006A09F0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Kontakt osobe za obilazak i sve dodatne informacije je </w:t>
      </w:r>
      <w:proofErr w:type="spellStart"/>
      <w:r>
        <w:rPr>
          <w:rFonts w:ascii="Bookman Old Style" w:hAnsi="Bookman Old Style"/>
        </w:rPr>
        <w:t>Đenana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Dautović</w:t>
      </w:r>
      <w:proofErr w:type="spellEnd"/>
      <w:r>
        <w:rPr>
          <w:rFonts w:ascii="Bookman Old Style" w:hAnsi="Bookman Old Style"/>
        </w:rPr>
        <w:t xml:space="preserve"> i </w:t>
      </w:r>
      <w:proofErr w:type="spellStart"/>
      <w:r w:rsidR="00C665EE">
        <w:rPr>
          <w:rFonts w:ascii="Bookman Old Style" w:hAnsi="Bookman Old Style"/>
        </w:rPr>
        <w:t>Mevludin</w:t>
      </w:r>
      <w:proofErr w:type="spellEnd"/>
      <w:r w:rsidR="00C665EE">
        <w:rPr>
          <w:rFonts w:ascii="Bookman Old Style" w:hAnsi="Bookman Old Style"/>
        </w:rPr>
        <w:t xml:space="preserve"> </w:t>
      </w:r>
      <w:proofErr w:type="spellStart"/>
      <w:r w:rsidR="00C665EE">
        <w:rPr>
          <w:rFonts w:ascii="Bookman Old Style" w:hAnsi="Bookman Old Style"/>
        </w:rPr>
        <w:t>Osmanović</w:t>
      </w:r>
      <w:proofErr w:type="spellEnd"/>
      <w:r>
        <w:rPr>
          <w:rFonts w:ascii="Bookman Old Style" w:hAnsi="Bookman Old Style"/>
        </w:rPr>
        <w:t xml:space="preserve"> , telefon 030/509-452 .</w:t>
      </w:r>
    </w:p>
    <w:p w:rsidR="006A09F0" w:rsidRDefault="006A09F0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AC3600" w:rsidRDefault="00AC3600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AC3600" w:rsidRDefault="00AC3600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AC3600" w:rsidRDefault="00AC3600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AC3600" w:rsidRDefault="00AC3600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6A09F0" w:rsidRDefault="006A09F0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Obrazac za cijenu ponude se može preuzeti isključivo na stranici JU Dom-a zdravlja Travnik.</w:t>
      </w:r>
    </w:p>
    <w:p w:rsidR="00150901" w:rsidRDefault="00150901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6A09F0" w:rsidRDefault="006A09F0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A51C2A" w:rsidRPr="00A51C2A" w:rsidRDefault="00A51C2A" w:rsidP="0054055E">
      <w:pPr>
        <w:pStyle w:val="StandardWeb"/>
        <w:numPr>
          <w:ilvl w:val="0"/>
          <w:numId w:val="8"/>
        </w:numPr>
        <w:spacing w:before="0" w:beforeAutospacing="0" w:after="0" w:afterAutospacing="0"/>
        <w:jc w:val="both"/>
        <w:rPr>
          <w:rFonts w:ascii="Bookman Old Style" w:hAnsi="Bookman Old Style"/>
          <w:b/>
        </w:rPr>
      </w:pPr>
      <w:r w:rsidRPr="00A51C2A">
        <w:rPr>
          <w:rFonts w:ascii="Bookman Old Style" w:hAnsi="Bookman Old Style"/>
          <w:b/>
        </w:rPr>
        <w:t>SADRŽAJ PONUDE</w:t>
      </w:r>
    </w:p>
    <w:p w:rsidR="00A51C2A" w:rsidRDefault="00A51C2A" w:rsidP="0054055E">
      <w:pPr>
        <w:pStyle w:val="StandardWeb"/>
        <w:spacing w:before="0" w:beforeAutospacing="0" w:after="0" w:afterAutospacing="0"/>
        <w:ind w:left="720"/>
        <w:jc w:val="both"/>
        <w:rPr>
          <w:rFonts w:ascii="Bookman Old Style" w:hAnsi="Bookman Old Style"/>
        </w:rPr>
      </w:pPr>
    </w:p>
    <w:p w:rsidR="006A09F0" w:rsidRDefault="006A09F0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Ponuda treba da sadrži:</w:t>
      </w:r>
    </w:p>
    <w:p w:rsidR="00150901" w:rsidRDefault="00150901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6A09F0" w:rsidRDefault="006A09F0" w:rsidP="0054055E">
      <w:pPr>
        <w:pStyle w:val="StandardWeb"/>
        <w:numPr>
          <w:ilvl w:val="0"/>
          <w:numId w:val="10"/>
        </w:numPr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Potpisana i ovjerena Izjava ponuđača da će preuzeti</w:t>
      </w:r>
      <w:r w:rsidR="00EF1317">
        <w:rPr>
          <w:rFonts w:ascii="Bookman Old Style" w:hAnsi="Bookman Old Style"/>
        </w:rPr>
        <w:t xml:space="preserve"> obavezu utovara i </w:t>
      </w:r>
      <w:proofErr w:type="spellStart"/>
      <w:r w:rsidR="00EF1317">
        <w:rPr>
          <w:rFonts w:ascii="Bookman Old Style" w:hAnsi="Bookman Old Style"/>
        </w:rPr>
        <w:t>prevoza</w:t>
      </w:r>
      <w:proofErr w:type="spellEnd"/>
      <w:r w:rsidR="00EF1317">
        <w:rPr>
          <w:rFonts w:ascii="Bookman Old Style" w:hAnsi="Bookman Old Style"/>
        </w:rPr>
        <w:t xml:space="preserve">  predmetne robe</w:t>
      </w:r>
    </w:p>
    <w:p w:rsidR="0054055E" w:rsidRDefault="006A09F0" w:rsidP="0054055E">
      <w:pPr>
        <w:pStyle w:val="StandardWeb"/>
        <w:numPr>
          <w:ilvl w:val="0"/>
          <w:numId w:val="10"/>
        </w:numPr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Popunjen i potpisan obrazac za cijenu ponude</w:t>
      </w:r>
    </w:p>
    <w:p w:rsidR="006A09F0" w:rsidRDefault="0054055E" w:rsidP="0054055E">
      <w:pPr>
        <w:pStyle w:val="StandardWeb"/>
        <w:numPr>
          <w:ilvl w:val="0"/>
          <w:numId w:val="10"/>
        </w:numPr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Ovjeren i potpisan Nacrt Ugovora o prodaji</w:t>
      </w:r>
    </w:p>
    <w:p w:rsidR="00A51C2A" w:rsidRPr="00150901" w:rsidRDefault="006A09F0" w:rsidP="0054055E">
      <w:pPr>
        <w:pStyle w:val="StandardWeb"/>
        <w:numPr>
          <w:ilvl w:val="0"/>
          <w:numId w:val="10"/>
        </w:numPr>
        <w:spacing w:before="0" w:beforeAutospacing="0" w:after="0" w:afterAutospacing="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Aktueleni</w:t>
      </w:r>
      <w:proofErr w:type="spellEnd"/>
      <w:r>
        <w:rPr>
          <w:rFonts w:ascii="Bookman Old Style" w:hAnsi="Bookman Old Style"/>
        </w:rPr>
        <w:t xml:space="preserve"> izvod iz sudskog registra </w:t>
      </w:r>
    </w:p>
    <w:p w:rsidR="00A51C2A" w:rsidRDefault="00A51C2A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A51C2A" w:rsidRDefault="00A51C2A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Tražena dokumentacija treba da se sastoji od originala ili fotokopija ovjerenih od strane </w:t>
      </w:r>
      <w:proofErr w:type="spellStart"/>
      <w:r>
        <w:rPr>
          <w:rFonts w:ascii="Bookman Old Style" w:hAnsi="Bookman Old Style"/>
        </w:rPr>
        <w:t>naležnog</w:t>
      </w:r>
      <w:proofErr w:type="spellEnd"/>
      <w:r>
        <w:rPr>
          <w:rFonts w:ascii="Bookman Old Style" w:hAnsi="Bookman Old Style"/>
        </w:rPr>
        <w:t xml:space="preserve"> organa.</w:t>
      </w:r>
    </w:p>
    <w:p w:rsidR="00A51C2A" w:rsidRDefault="00A51C2A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A51C2A" w:rsidRPr="00A51C2A" w:rsidRDefault="00A51C2A" w:rsidP="0054055E">
      <w:pPr>
        <w:pStyle w:val="StandardWeb"/>
        <w:numPr>
          <w:ilvl w:val="0"/>
          <w:numId w:val="8"/>
        </w:numPr>
        <w:spacing w:before="0" w:beforeAutospacing="0" w:after="0" w:afterAutospacing="0"/>
        <w:jc w:val="both"/>
        <w:rPr>
          <w:rFonts w:ascii="Bookman Old Style" w:hAnsi="Bookman Old Style"/>
          <w:b/>
        </w:rPr>
      </w:pPr>
      <w:r w:rsidRPr="00A51C2A">
        <w:rPr>
          <w:rFonts w:ascii="Bookman Old Style" w:hAnsi="Bookman Old Style"/>
          <w:b/>
        </w:rPr>
        <w:t>ROK ZA DOSTAVU PONUDE</w:t>
      </w:r>
    </w:p>
    <w:p w:rsidR="00A51C2A" w:rsidRDefault="00A51C2A" w:rsidP="0054055E">
      <w:pPr>
        <w:pStyle w:val="Standard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6A09F0" w:rsidRPr="00F77AC1" w:rsidRDefault="006A09F0" w:rsidP="0054055E">
      <w:pPr>
        <w:pStyle w:val="StandardWeb"/>
        <w:spacing w:before="0" w:beforeAutospacing="0" w:after="0" w:afterAutospacing="0"/>
        <w:ind w:left="720"/>
        <w:jc w:val="both"/>
        <w:rPr>
          <w:rFonts w:ascii="Bookman Old Style" w:hAnsi="Bookman Old Style"/>
        </w:rPr>
      </w:pPr>
    </w:p>
    <w:p w:rsidR="00A51C2A" w:rsidRDefault="00A51C2A" w:rsidP="0054055E">
      <w:pPr>
        <w:jc w:val="both"/>
        <w:rPr>
          <w:rFonts w:ascii="Bookman Old Style" w:hAnsi="Bookman Old Style"/>
          <w:sz w:val="24"/>
          <w:szCs w:val="24"/>
        </w:rPr>
      </w:pPr>
      <w:r w:rsidRPr="00A51C2A">
        <w:rPr>
          <w:rFonts w:ascii="Bookman Old Style" w:hAnsi="Bookman Old Style"/>
          <w:sz w:val="24"/>
          <w:szCs w:val="24"/>
        </w:rPr>
        <w:t xml:space="preserve">Ponude se dostavljaju </w:t>
      </w:r>
      <w:r>
        <w:rPr>
          <w:rFonts w:ascii="Bookman Old Style" w:hAnsi="Bookman Old Style"/>
          <w:sz w:val="24"/>
          <w:szCs w:val="24"/>
        </w:rPr>
        <w:t xml:space="preserve">u zatvorenoj koverti sa naznakom „ Ponuda za </w:t>
      </w:r>
      <w:r w:rsidR="00EF1317">
        <w:rPr>
          <w:rFonts w:ascii="Bookman Old Style" w:hAnsi="Bookman Old Style"/>
          <w:sz w:val="24"/>
          <w:szCs w:val="24"/>
        </w:rPr>
        <w:t xml:space="preserve">kupovinu </w:t>
      </w:r>
      <w:r>
        <w:rPr>
          <w:rFonts w:ascii="Bookman Old Style" w:hAnsi="Bookman Old Style"/>
          <w:sz w:val="24"/>
          <w:szCs w:val="24"/>
        </w:rPr>
        <w:t xml:space="preserve"> rashodovanog sredstva- </w:t>
      </w:r>
      <w:r w:rsidR="00C665EE">
        <w:rPr>
          <w:rFonts w:ascii="Bookman Old Style" w:hAnsi="Bookman Old Style"/>
          <w:sz w:val="24"/>
          <w:szCs w:val="24"/>
        </w:rPr>
        <w:t xml:space="preserve">vozilo marke Lada </w:t>
      </w:r>
      <w:proofErr w:type="spellStart"/>
      <w:r w:rsidR="00C665EE">
        <w:rPr>
          <w:rFonts w:ascii="Bookman Old Style" w:hAnsi="Bookman Old Style"/>
          <w:sz w:val="24"/>
          <w:szCs w:val="24"/>
        </w:rPr>
        <w:t>Niva</w:t>
      </w:r>
      <w:proofErr w:type="spellEnd"/>
      <w:r>
        <w:rPr>
          <w:rFonts w:ascii="Bookman Old Style" w:hAnsi="Bookman Old Style"/>
          <w:sz w:val="24"/>
          <w:szCs w:val="24"/>
        </w:rPr>
        <w:t xml:space="preserve">“ </w:t>
      </w:r>
    </w:p>
    <w:p w:rsidR="00A51C2A" w:rsidRDefault="00A51C2A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„NE OTVARAJ „</w:t>
      </w:r>
    </w:p>
    <w:p w:rsidR="00A51C2A" w:rsidRDefault="00A51C2A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adresu : JU DOM ZDRAVLJA TRAVNIK, </w:t>
      </w:r>
      <w:proofErr w:type="spellStart"/>
      <w:r>
        <w:rPr>
          <w:rFonts w:ascii="Bookman Old Style" w:hAnsi="Bookman Old Style"/>
          <w:sz w:val="24"/>
          <w:szCs w:val="24"/>
        </w:rPr>
        <w:t>ul</w:t>
      </w:r>
      <w:proofErr w:type="spellEnd"/>
      <w:r>
        <w:rPr>
          <w:rFonts w:ascii="Bookman Old Style" w:hAnsi="Bookman Old Style"/>
          <w:sz w:val="24"/>
          <w:szCs w:val="24"/>
        </w:rPr>
        <w:t xml:space="preserve">. Vezirska br.1, Travnik </w:t>
      </w:r>
      <w:r w:rsidR="00EF1317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protokol. </w:t>
      </w:r>
    </w:p>
    <w:p w:rsidR="00A51C2A" w:rsidRDefault="00A51C2A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Rok za dostavljanje ponuda je </w:t>
      </w:r>
      <w:r w:rsidR="00C665EE">
        <w:rPr>
          <w:rFonts w:ascii="Bookman Old Style" w:hAnsi="Bookman Old Style"/>
          <w:sz w:val="24"/>
          <w:szCs w:val="24"/>
        </w:rPr>
        <w:t>24.04.2023</w:t>
      </w:r>
      <w:r>
        <w:rPr>
          <w:rFonts w:ascii="Bookman Old Style" w:hAnsi="Bookman Old Style"/>
          <w:sz w:val="24"/>
          <w:szCs w:val="24"/>
        </w:rPr>
        <w:t>.godine do 11:00 h.</w:t>
      </w:r>
    </w:p>
    <w:p w:rsidR="00A51C2A" w:rsidRDefault="00A51C2A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Ponude će biti otvorene u prostoriji sale za sastanke </w:t>
      </w:r>
      <w:r w:rsidR="00C665EE">
        <w:rPr>
          <w:rFonts w:ascii="Bookman Old Style" w:hAnsi="Bookman Old Style"/>
          <w:sz w:val="24"/>
          <w:szCs w:val="24"/>
        </w:rPr>
        <w:t>24</w:t>
      </w:r>
      <w:r w:rsidR="00A56A51">
        <w:rPr>
          <w:rFonts w:ascii="Bookman Old Style" w:hAnsi="Bookman Old Style"/>
          <w:sz w:val="24"/>
          <w:szCs w:val="24"/>
        </w:rPr>
        <w:t>.</w:t>
      </w:r>
      <w:r w:rsidR="00C665EE">
        <w:rPr>
          <w:rFonts w:ascii="Bookman Old Style" w:hAnsi="Bookman Old Style"/>
          <w:sz w:val="24"/>
          <w:szCs w:val="24"/>
        </w:rPr>
        <w:t>04.2023</w:t>
      </w:r>
      <w:r w:rsidR="00A56A51">
        <w:rPr>
          <w:rFonts w:ascii="Bookman Old Style" w:hAnsi="Bookman Old Style"/>
          <w:sz w:val="24"/>
          <w:szCs w:val="24"/>
        </w:rPr>
        <w:t xml:space="preserve">.godine  </w:t>
      </w:r>
      <w:r>
        <w:rPr>
          <w:rFonts w:ascii="Bookman Old Style" w:hAnsi="Bookman Old Style"/>
          <w:sz w:val="24"/>
          <w:szCs w:val="24"/>
        </w:rPr>
        <w:t xml:space="preserve">u 11:30 h , a otvaranju istih će se sačiniti zapisnik koji potpisuju svi </w:t>
      </w:r>
      <w:proofErr w:type="spellStart"/>
      <w:r>
        <w:rPr>
          <w:rFonts w:ascii="Bookman Old Style" w:hAnsi="Bookman Old Style"/>
          <w:sz w:val="24"/>
          <w:szCs w:val="24"/>
        </w:rPr>
        <w:t>pristutni</w:t>
      </w:r>
      <w:proofErr w:type="spellEnd"/>
      <w:r>
        <w:rPr>
          <w:rFonts w:ascii="Bookman Old Style" w:hAnsi="Bookman Old Style"/>
          <w:sz w:val="24"/>
          <w:szCs w:val="24"/>
        </w:rPr>
        <w:t xml:space="preserve"> i koji će biti dostavljen svim učesnicima u predmetnom nadmetanju.</w:t>
      </w:r>
    </w:p>
    <w:p w:rsidR="00A51C2A" w:rsidRDefault="00A51C2A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Sve ponude pristigle nakon naznačenog roka će biti vraćene ponuđačima neotvorene i iste se neće uzeti u razmatranje.</w:t>
      </w:r>
    </w:p>
    <w:p w:rsidR="00A51C2A" w:rsidRPr="00A51C2A" w:rsidRDefault="00A51C2A" w:rsidP="0054055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51C2A" w:rsidRPr="00C665EE" w:rsidRDefault="00EF1317" w:rsidP="0054055E">
      <w:pPr>
        <w:pStyle w:val="Odlomakpopisa"/>
        <w:numPr>
          <w:ilvl w:val="0"/>
          <w:numId w:val="8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KRITERIJ ZA DODJELU UGOVORA</w:t>
      </w:r>
    </w:p>
    <w:p w:rsidR="00EF1317" w:rsidRPr="00EF1317" w:rsidRDefault="00EF1317" w:rsidP="0054055E">
      <w:pPr>
        <w:jc w:val="both"/>
        <w:rPr>
          <w:rFonts w:ascii="Bookman Old Style" w:hAnsi="Bookman Old Style"/>
          <w:sz w:val="24"/>
          <w:szCs w:val="24"/>
        </w:rPr>
      </w:pPr>
      <w:r w:rsidRPr="00EF1317">
        <w:rPr>
          <w:rFonts w:ascii="Bookman Old Style" w:hAnsi="Bookman Old Style"/>
          <w:sz w:val="24"/>
          <w:szCs w:val="24"/>
        </w:rPr>
        <w:t>Po</w:t>
      </w:r>
      <w:r>
        <w:rPr>
          <w:rFonts w:ascii="Bookman Old Style" w:hAnsi="Bookman Old Style"/>
          <w:sz w:val="24"/>
          <w:szCs w:val="24"/>
        </w:rPr>
        <w:t>nuđač je dužan dostaviti potpunu ponudu iz tačke 4.dokumentacije.</w:t>
      </w:r>
    </w:p>
    <w:p w:rsidR="00EF1317" w:rsidRDefault="004000BD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Kriterij za dodjelu ugovora predmetne </w:t>
      </w:r>
      <w:r w:rsidR="00EF1317">
        <w:rPr>
          <w:rFonts w:ascii="Bookman Old Style" w:hAnsi="Bookman Old Style"/>
          <w:sz w:val="24"/>
          <w:szCs w:val="24"/>
        </w:rPr>
        <w:t xml:space="preserve">prodaje  je najveća ponuđena cijena. </w:t>
      </w:r>
    </w:p>
    <w:p w:rsidR="00AC3600" w:rsidRDefault="00AC3600" w:rsidP="0054055E">
      <w:pPr>
        <w:jc w:val="both"/>
        <w:rPr>
          <w:rFonts w:ascii="Bookman Old Style" w:hAnsi="Bookman Old Style"/>
          <w:sz w:val="24"/>
          <w:szCs w:val="24"/>
        </w:rPr>
      </w:pPr>
    </w:p>
    <w:p w:rsidR="00AC3600" w:rsidRDefault="00AC3600" w:rsidP="0054055E">
      <w:pPr>
        <w:jc w:val="both"/>
        <w:rPr>
          <w:rFonts w:ascii="Bookman Old Style" w:hAnsi="Bookman Old Style"/>
          <w:sz w:val="24"/>
          <w:szCs w:val="24"/>
        </w:rPr>
      </w:pPr>
    </w:p>
    <w:p w:rsidR="00AC3600" w:rsidRDefault="00AC3600" w:rsidP="0054055E">
      <w:pPr>
        <w:jc w:val="both"/>
        <w:rPr>
          <w:rFonts w:ascii="Bookman Old Style" w:hAnsi="Bookman Old Style"/>
          <w:sz w:val="24"/>
          <w:szCs w:val="24"/>
        </w:rPr>
      </w:pPr>
    </w:p>
    <w:p w:rsidR="00AC3600" w:rsidRDefault="00AC3600" w:rsidP="0054055E">
      <w:pPr>
        <w:jc w:val="both"/>
        <w:rPr>
          <w:rFonts w:ascii="Bookman Old Style" w:hAnsi="Bookman Old Style"/>
          <w:sz w:val="24"/>
          <w:szCs w:val="24"/>
        </w:rPr>
      </w:pPr>
    </w:p>
    <w:p w:rsidR="00A51C2A" w:rsidRDefault="004000BD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U slučaju iste ponuđene cijene, prednost ima </w:t>
      </w:r>
      <w:r w:rsidR="00EF1317">
        <w:rPr>
          <w:rFonts w:ascii="Bookman Old Style" w:hAnsi="Bookman Old Style"/>
          <w:sz w:val="24"/>
          <w:szCs w:val="24"/>
        </w:rPr>
        <w:t>ponuđač koji je pri</w:t>
      </w:r>
      <w:r>
        <w:rPr>
          <w:rFonts w:ascii="Bookman Old Style" w:hAnsi="Bookman Old Style"/>
          <w:sz w:val="24"/>
          <w:szCs w:val="24"/>
        </w:rPr>
        <w:t>je dostavio ponudu.</w:t>
      </w:r>
    </w:p>
    <w:p w:rsidR="00EF1317" w:rsidRDefault="00EF1317" w:rsidP="00A51C2A">
      <w:pPr>
        <w:rPr>
          <w:rFonts w:ascii="Bookman Old Style" w:hAnsi="Bookman Old Style"/>
          <w:sz w:val="24"/>
          <w:szCs w:val="24"/>
        </w:rPr>
      </w:pPr>
    </w:p>
    <w:p w:rsidR="00EF1317" w:rsidRDefault="00EF1317" w:rsidP="00A51C2A">
      <w:pPr>
        <w:rPr>
          <w:rFonts w:ascii="Bookman Old Style" w:hAnsi="Bookman Old Style"/>
          <w:sz w:val="24"/>
          <w:szCs w:val="24"/>
        </w:rPr>
      </w:pPr>
    </w:p>
    <w:p w:rsidR="00EF1317" w:rsidRDefault="00EF1317" w:rsidP="00A51C2A">
      <w:pPr>
        <w:rPr>
          <w:rFonts w:ascii="Bookman Old Style" w:hAnsi="Bookman Old Style"/>
          <w:sz w:val="24"/>
          <w:szCs w:val="24"/>
        </w:rPr>
      </w:pPr>
    </w:p>
    <w:p w:rsidR="00EF1317" w:rsidRPr="00EF1317" w:rsidRDefault="00EF1317" w:rsidP="00A51C2A">
      <w:pPr>
        <w:rPr>
          <w:rFonts w:ascii="Bookman Old Style" w:hAnsi="Bookman Old Style"/>
          <w:b/>
          <w:sz w:val="24"/>
          <w:szCs w:val="24"/>
        </w:rPr>
      </w:pPr>
    </w:p>
    <w:p w:rsidR="00EF1317" w:rsidRDefault="00EF1317" w:rsidP="00A51C2A">
      <w:pPr>
        <w:rPr>
          <w:rFonts w:ascii="Bookman Old Style" w:hAnsi="Bookman Old Style"/>
          <w:b/>
          <w:sz w:val="24"/>
          <w:szCs w:val="24"/>
        </w:rPr>
      </w:pPr>
      <w:r w:rsidRPr="00EF1317">
        <w:rPr>
          <w:rFonts w:ascii="Bookman Old Style" w:hAnsi="Bookman Old Style"/>
          <w:b/>
          <w:sz w:val="24"/>
          <w:szCs w:val="24"/>
        </w:rPr>
        <w:t>DODATNE INFORMACIJE</w:t>
      </w:r>
    </w:p>
    <w:p w:rsidR="00EF1317" w:rsidRPr="00EF1317" w:rsidRDefault="00EF1317" w:rsidP="00A51C2A">
      <w:pPr>
        <w:rPr>
          <w:rFonts w:ascii="Bookman Old Style" w:hAnsi="Bookman Old Style"/>
          <w:b/>
          <w:sz w:val="24"/>
          <w:szCs w:val="24"/>
        </w:rPr>
      </w:pPr>
    </w:p>
    <w:p w:rsidR="004000BD" w:rsidRDefault="004000BD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Minimalno prihvatljiva cijena za </w:t>
      </w:r>
      <w:r w:rsidR="00ED21FF">
        <w:rPr>
          <w:rFonts w:ascii="Bookman Old Style" w:hAnsi="Bookman Old Style"/>
          <w:sz w:val="24"/>
          <w:szCs w:val="24"/>
        </w:rPr>
        <w:t xml:space="preserve">polovno vozilo marke </w:t>
      </w:r>
      <w:r w:rsidR="00C665EE" w:rsidRPr="00C665EE">
        <w:rPr>
          <w:rFonts w:ascii="Bookman Old Style" w:hAnsi="Bookman Old Style"/>
          <w:i/>
          <w:sz w:val="24"/>
          <w:szCs w:val="24"/>
        </w:rPr>
        <w:t xml:space="preserve">Lada </w:t>
      </w:r>
      <w:proofErr w:type="spellStart"/>
      <w:r w:rsidR="00C665EE" w:rsidRPr="00C665EE">
        <w:rPr>
          <w:rFonts w:ascii="Bookman Old Style" w:hAnsi="Bookman Old Style"/>
          <w:i/>
          <w:sz w:val="24"/>
          <w:szCs w:val="24"/>
        </w:rPr>
        <w:t>Niva</w:t>
      </w:r>
      <w:proofErr w:type="spellEnd"/>
      <w:r w:rsidR="00C665EE">
        <w:rPr>
          <w:rFonts w:ascii="Bookman Old Style" w:hAnsi="Bookman Old Style"/>
          <w:sz w:val="24"/>
          <w:szCs w:val="24"/>
        </w:rPr>
        <w:t xml:space="preserve"> </w:t>
      </w:r>
      <w:r w:rsidR="00314B78">
        <w:rPr>
          <w:rFonts w:ascii="Bookman Old Style" w:hAnsi="Bookman Old Style"/>
          <w:sz w:val="24"/>
          <w:szCs w:val="24"/>
        </w:rPr>
        <w:t>je</w:t>
      </w:r>
      <w:r w:rsidR="00EF1317">
        <w:rPr>
          <w:rFonts w:ascii="Bookman Old Style" w:hAnsi="Bookman Old Style"/>
          <w:sz w:val="24"/>
          <w:szCs w:val="24"/>
        </w:rPr>
        <w:t xml:space="preserve"> </w:t>
      </w:r>
      <w:r w:rsidR="00C665EE">
        <w:rPr>
          <w:rFonts w:ascii="Bookman Old Style" w:hAnsi="Bookman Old Style"/>
          <w:b/>
          <w:sz w:val="24"/>
          <w:szCs w:val="24"/>
        </w:rPr>
        <w:t>800</w:t>
      </w:r>
      <w:r w:rsidR="00ED21FF">
        <w:rPr>
          <w:rFonts w:ascii="Bookman Old Style" w:hAnsi="Bookman Old Style"/>
          <w:b/>
          <w:sz w:val="24"/>
          <w:szCs w:val="24"/>
        </w:rPr>
        <w:t>,00</w:t>
      </w:r>
      <w:r w:rsidR="0054055E" w:rsidRPr="0054055E">
        <w:rPr>
          <w:rFonts w:ascii="Bookman Old Style" w:hAnsi="Bookman Old Style"/>
          <w:b/>
          <w:sz w:val="24"/>
          <w:szCs w:val="24"/>
        </w:rPr>
        <w:t xml:space="preserve">  KM s PDV-om.</w:t>
      </w:r>
    </w:p>
    <w:p w:rsidR="0054055E" w:rsidRDefault="0054055E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 slučaju ponuđene cijene koja ja niža od minimalno prihvatljive, ponuda se neće uzeti u razmatranje.</w:t>
      </w:r>
    </w:p>
    <w:p w:rsidR="0054055E" w:rsidRDefault="0054055E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Rashodovana oprema se prodaje u zatečenom stanju na dan prodaje i naknadne reklamacije se neće uvažiti.</w:t>
      </w:r>
    </w:p>
    <w:p w:rsidR="0054055E" w:rsidRDefault="0054055E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Troškove utovara i odvoza snosi Kupac.</w:t>
      </w:r>
    </w:p>
    <w:p w:rsidR="0054055E" w:rsidRDefault="0054055E" w:rsidP="0054055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 odabranim ponuđačem zaključit će se Ugovor o prodaji rashodovane opreme.</w:t>
      </w:r>
    </w:p>
    <w:p w:rsidR="0054055E" w:rsidRDefault="0054055E" w:rsidP="00A51C2A">
      <w:pPr>
        <w:rPr>
          <w:rFonts w:ascii="Bookman Old Style" w:hAnsi="Bookman Old Style"/>
          <w:sz w:val="24"/>
          <w:szCs w:val="24"/>
        </w:rPr>
      </w:pPr>
    </w:p>
    <w:p w:rsidR="0054055E" w:rsidRDefault="0054055E" w:rsidP="00A51C2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 prilogu:</w:t>
      </w:r>
    </w:p>
    <w:p w:rsidR="0054055E" w:rsidRDefault="0054055E" w:rsidP="0054055E">
      <w:pPr>
        <w:pStyle w:val="Odlomakpopisa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Nacrt Ugov</w:t>
      </w:r>
      <w:r w:rsidR="00ED21FF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>ra o prodaji rashodovane opreme</w:t>
      </w:r>
    </w:p>
    <w:p w:rsidR="0054055E" w:rsidRDefault="0054055E" w:rsidP="0054055E">
      <w:pPr>
        <w:pStyle w:val="Odlomakpopisa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Obrazac za cijenu ponude</w:t>
      </w:r>
    </w:p>
    <w:p w:rsidR="0054055E" w:rsidRDefault="0054055E" w:rsidP="0054055E">
      <w:pPr>
        <w:pStyle w:val="Odlomakpopisa"/>
        <w:rPr>
          <w:rFonts w:ascii="Bookman Old Style" w:hAnsi="Bookman Old Style"/>
          <w:sz w:val="24"/>
          <w:szCs w:val="24"/>
        </w:rPr>
      </w:pPr>
    </w:p>
    <w:p w:rsidR="0054055E" w:rsidRDefault="0054055E" w:rsidP="0054055E">
      <w:pPr>
        <w:pStyle w:val="Odlomakpopisa"/>
        <w:rPr>
          <w:rFonts w:ascii="Bookman Old Style" w:hAnsi="Bookman Old Style"/>
          <w:sz w:val="24"/>
          <w:szCs w:val="24"/>
        </w:rPr>
      </w:pPr>
    </w:p>
    <w:p w:rsidR="0054055E" w:rsidRDefault="0054055E" w:rsidP="0054055E">
      <w:pPr>
        <w:pStyle w:val="Odlomakpopisa"/>
        <w:rPr>
          <w:rFonts w:ascii="Bookman Old Style" w:hAnsi="Bookman Old Style"/>
          <w:sz w:val="24"/>
          <w:szCs w:val="24"/>
        </w:rPr>
      </w:pPr>
    </w:p>
    <w:p w:rsidR="0054055E" w:rsidRDefault="0054055E" w:rsidP="0054055E">
      <w:pPr>
        <w:pStyle w:val="Odlomakpopisa"/>
        <w:rPr>
          <w:rFonts w:ascii="Bookman Old Style" w:hAnsi="Bookman Old Style"/>
          <w:sz w:val="24"/>
          <w:szCs w:val="24"/>
        </w:rPr>
      </w:pPr>
    </w:p>
    <w:p w:rsidR="0054055E" w:rsidRDefault="0054055E" w:rsidP="0054055E">
      <w:pPr>
        <w:pStyle w:val="Odlomakpopisa"/>
        <w:rPr>
          <w:rFonts w:ascii="Bookman Old Style" w:hAnsi="Bookman Old Style"/>
          <w:sz w:val="24"/>
          <w:szCs w:val="24"/>
        </w:rPr>
      </w:pPr>
    </w:p>
    <w:p w:rsidR="0054055E" w:rsidRDefault="0054055E" w:rsidP="0054055E">
      <w:pPr>
        <w:pStyle w:val="Odlomakpopisa"/>
        <w:rPr>
          <w:rFonts w:ascii="Bookman Old Style" w:hAnsi="Bookman Old Style"/>
          <w:sz w:val="24"/>
          <w:szCs w:val="24"/>
        </w:rPr>
      </w:pPr>
    </w:p>
    <w:p w:rsidR="0054055E" w:rsidRDefault="0054055E" w:rsidP="0054055E">
      <w:pPr>
        <w:pStyle w:val="Odlomakpopis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D I R E K T O R</w:t>
      </w:r>
    </w:p>
    <w:p w:rsidR="0054055E" w:rsidRDefault="0054055E" w:rsidP="0054055E">
      <w:pPr>
        <w:pStyle w:val="Odlomakpopis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</w:t>
      </w:r>
      <w:proofErr w:type="spellStart"/>
      <w:r>
        <w:rPr>
          <w:rFonts w:ascii="Bookman Old Style" w:hAnsi="Bookman Old Style"/>
          <w:sz w:val="24"/>
          <w:szCs w:val="24"/>
        </w:rPr>
        <w:t>m.p</w:t>
      </w:r>
      <w:proofErr w:type="spellEnd"/>
      <w:r>
        <w:rPr>
          <w:rFonts w:ascii="Bookman Old Style" w:hAnsi="Bookman Old Style"/>
          <w:sz w:val="24"/>
          <w:szCs w:val="24"/>
        </w:rPr>
        <w:t>.   ____________________</w:t>
      </w:r>
    </w:p>
    <w:p w:rsidR="0054055E" w:rsidRPr="0054055E" w:rsidRDefault="0054055E" w:rsidP="0054055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</w:t>
      </w:r>
      <w:r w:rsidR="00C665EE">
        <w:rPr>
          <w:rFonts w:ascii="Bookman Old Style" w:hAnsi="Bookman Old Style"/>
          <w:sz w:val="24"/>
          <w:szCs w:val="24"/>
        </w:rPr>
        <w:t xml:space="preserve">                    Prim.mr.Sakib </w:t>
      </w:r>
      <w:proofErr w:type="spellStart"/>
      <w:r w:rsidR="00C665EE">
        <w:rPr>
          <w:rFonts w:ascii="Bookman Old Style" w:hAnsi="Bookman Old Style"/>
          <w:sz w:val="24"/>
          <w:szCs w:val="24"/>
        </w:rPr>
        <w:t>dr</w:t>
      </w:r>
      <w:proofErr w:type="spellEnd"/>
      <w:r w:rsidR="00C665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Meštrovac</w:t>
      </w:r>
      <w:proofErr w:type="spellEnd"/>
      <w:r w:rsidR="00ED380C">
        <w:rPr>
          <w:rFonts w:ascii="Bookman Old Style" w:hAnsi="Bookman Old Style"/>
          <w:sz w:val="24"/>
          <w:szCs w:val="24"/>
        </w:rPr>
        <w:t>, v.r.</w:t>
      </w:r>
    </w:p>
    <w:p w:rsidR="0054055E" w:rsidRDefault="0054055E" w:rsidP="00A51C2A">
      <w:pPr>
        <w:rPr>
          <w:rFonts w:ascii="Bookman Old Style" w:hAnsi="Bookman Old Style"/>
          <w:sz w:val="24"/>
          <w:szCs w:val="24"/>
        </w:rPr>
      </w:pPr>
    </w:p>
    <w:p w:rsidR="00150901" w:rsidRDefault="00150901" w:rsidP="00A51C2A">
      <w:pPr>
        <w:rPr>
          <w:rFonts w:ascii="Bookman Old Style" w:hAnsi="Bookman Old Style"/>
          <w:sz w:val="24"/>
          <w:szCs w:val="24"/>
        </w:rPr>
      </w:pPr>
    </w:p>
    <w:p w:rsidR="00314B78" w:rsidRDefault="00314B78" w:rsidP="00A51C2A">
      <w:pPr>
        <w:rPr>
          <w:rFonts w:ascii="Bookman Old Style" w:hAnsi="Bookman Old Style"/>
          <w:sz w:val="24"/>
          <w:szCs w:val="24"/>
        </w:rPr>
      </w:pPr>
    </w:p>
    <w:p w:rsidR="00314B78" w:rsidRPr="00A51C2A" w:rsidRDefault="00314B78" w:rsidP="00A51C2A">
      <w:pPr>
        <w:rPr>
          <w:rFonts w:ascii="Bookman Old Style" w:hAnsi="Bookman Old Style"/>
          <w:sz w:val="24"/>
          <w:szCs w:val="24"/>
        </w:rPr>
      </w:pPr>
    </w:p>
    <w:p w:rsidR="00A51C2A" w:rsidRDefault="00A51C2A" w:rsidP="00F77AC1">
      <w:pPr>
        <w:rPr>
          <w:rFonts w:ascii="Bookman Old Style" w:hAnsi="Bookman Old Style"/>
          <w:sz w:val="24"/>
          <w:szCs w:val="24"/>
        </w:rPr>
      </w:pPr>
    </w:p>
    <w:p w:rsidR="00A51C2A" w:rsidRPr="00A51C2A" w:rsidRDefault="00A51C2A" w:rsidP="00F77AC1">
      <w:pPr>
        <w:rPr>
          <w:rFonts w:ascii="Bookman Old Style" w:hAnsi="Bookman Old Style"/>
          <w:sz w:val="24"/>
          <w:szCs w:val="24"/>
        </w:rPr>
      </w:pPr>
    </w:p>
    <w:sectPr w:rsidR="00A51C2A" w:rsidRPr="00A51C2A" w:rsidSect="005C5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8A5" w:rsidRDefault="00C808A5" w:rsidP="005C55A2">
      <w:pPr>
        <w:spacing w:after="0" w:line="240" w:lineRule="auto"/>
      </w:pPr>
      <w:r>
        <w:separator/>
      </w:r>
    </w:p>
  </w:endnote>
  <w:endnote w:type="continuationSeparator" w:id="0">
    <w:p w:rsidR="00C808A5" w:rsidRDefault="00C808A5" w:rsidP="005C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A2" w:rsidRDefault="005C55A2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A2" w:rsidRDefault="005C55A2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A2" w:rsidRDefault="005C55A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8A5" w:rsidRDefault="00C808A5" w:rsidP="005C55A2">
      <w:pPr>
        <w:spacing w:after="0" w:line="240" w:lineRule="auto"/>
      </w:pPr>
      <w:r>
        <w:separator/>
      </w:r>
    </w:p>
  </w:footnote>
  <w:footnote w:type="continuationSeparator" w:id="0">
    <w:p w:rsidR="00C808A5" w:rsidRDefault="00C808A5" w:rsidP="005C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A2" w:rsidRDefault="008C4E8B">
    <w:pPr>
      <w:pStyle w:val="Zaglavlje"/>
    </w:pPr>
    <w:r w:rsidRPr="008C4E8B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18316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DOM ZDRAVLJA TRAVNI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A2" w:rsidRDefault="008C4E8B">
    <w:pPr>
      <w:pStyle w:val="Zaglavlje"/>
    </w:pPr>
    <w:r w:rsidRPr="008C4E8B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18317" o:spid="_x0000_s2054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DOM ZDRAVLJA TRAVNI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A2" w:rsidRDefault="008C4E8B">
    <w:pPr>
      <w:pStyle w:val="Zaglavlje"/>
    </w:pPr>
    <w:r w:rsidRPr="008C4E8B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18315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DOM ZDRAVLJA TRAVNI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2FF0"/>
    <w:multiLevelType w:val="multilevel"/>
    <w:tmpl w:val="0840C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A2837BA"/>
    <w:multiLevelType w:val="hybridMultilevel"/>
    <w:tmpl w:val="6FBAD34C"/>
    <w:lvl w:ilvl="0" w:tplc="3CF6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412678"/>
    <w:multiLevelType w:val="hybridMultilevel"/>
    <w:tmpl w:val="390CD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73B83"/>
    <w:multiLevelType w:val="hybridMultilevel"/>
    <w:tmpl w:val="5468A058"/>
    <w:lvl w:ilvl="0" w:tplc="4F4C9BFA">
      <w:start w:val="1"/>
      <w:numFmt w:val="bullet"/>
      <w:lvlText w:val="-"/>
      <w:lvlJc w:val="left"/>
      <w:pPr>
        <w:ind w:left="-633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>
    <w:nsid w:val="23D30F75"/>
    <w:multiLevelType w:val="hybridMultilevel"/>
    <w:tmpl w:val="72B63066"/>
    <w:lvl w:ilvl="0" w:tplc="16E4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421ED5"/>
    <w:multiLevelType w:val="hybridMultilevel"/>
    <w:tmpl w:val="0C848D4E"/>
    <w:lvl w:ilvl="0" w:tplc="645C923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E3ABE"/>
    <w:multiLevelType w:val="multilevel"/>
    <w:tmpl w:val="B31A6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296668"/>
    <w:multiLevelType w:val="hybridMultilevel"/>
    <w:tmpl w:val="8AA08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83F7C"/>
    <w:multiLevelType w:val="multilevel"/>
    <w:tmpl w:val="84C0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36337D"/>
    <w:multiLevelType w:val="hybridMultilevel"/>
    <w:tmpl w:val="50121544"/>
    <w:lvl w:ilvl="0" w:tplc="F2B8209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55A2"/>
    <w:rsid w:val="00021149"/>
    <w:rsid w:val="00052453"/>
    <w:rsid w:val="00146B7A"/>
    <w:rsid w:val="00150901"/>
    <w:rsid w:val="00180EF9"/>
    <w:rsid w:val="001F1BB0"/>
    <w:rsid w:val="002316A3"/>
    <w:rsid w:val="002370D3"/>
    <w:rsid w:val="00242D40"/>
    <w:rsid w:val="0025079B"/>
    <w:rsid w:val="00291740"/>
    <w:rsid w:val="002C297F"/>
    <w:rsid w:val="002E057A"/>
    <w:rsid w:val="00314B78"/>
    <w:rsid w:val="00314CD1"/>
    <w:rsid w:val="003B1ACB"/>
    <w:rsid w:val="003E3451"/>
    <w:rsid w:val="004000BD"/>
    <w:rsid w:val="00400839"/>
    <w:rsid w:val="00426D76"/>
    <w:rsid w:val="00437DAC"/>
    <w:rsid w:val="00490028"/>
    <w:rsid w:val="004B0119"/>
    <w:rsid w:val="0054055E"/>
    <w:rsid w:val="005425CF"/>
    <w:rsid w:val="00563522"/>
    <w:rsid w:val="005C056B"/>
    <w:rsid w:val="005C55A2"/>
    <w:rsid w:val="0069621A"/>
    <w:rsid w:val="006A09F0"/>
    <w:rsid w:val="006F1D1B"/>
    <w:rsid w:val="007422BC"/>
    <w:rsid w:val="007A1CC9"/>
    <w:rsid w:val="007B664A"/>
    <w:rsid w:val="007C60F2"/>
    <w:rsid w:val="008C4E8B"/>
    <w:rsid w:val="00906E41"/>
    <w:rsid w:val="0098059D"/>
    <w:rsid w:val="009F1054"/>
    <w:rsid w:val="00A110EB"/>
    <w:rsid w:val="00A3277F"/>
    <w:rsid w:val="00A51C2A"/>
    <w:rsid w:val="00A56A51"/>
    <w:rsid w:val="00A75C13"/>
    <w:rsid w:val="00AC3600"/>
    <w:rsid w:val="00AD1E7F"/>
    <w:rsid w:val="00AF5B2A"/>
    <w:rsid w:val="00B148B5"/>
    <w:rsid w:val="00B42FA5"/>
    <w:rsid w:val="00B86ECA"/>
    <w:rsid w:val="00B908D5"/>
    <w:rsid w:val="00C562E1"/>
    <w:rsid w:val="00C665EE"/>
    <w:rsid w:val="00C808A5"/>
    <w:rsid w:val="00CC117C"/>
    <w:rsid w:val="00CC277B"/>
    <w:rsid w:val="00CF09EF"/>
    <w:rsid w:val="00D451E2"/>
    <w:rsid w:val="00D572BE"/>
    <w:rsid w:val="00D604C0"/>
    <w:rsid w:val="00D71ADC"/>
    <w:rsid w:val="00D83754"/>
    <w:rsid w:val="00D86D26"/>
    <w:rsid w:val="00D86F1C"/>
    <w:rsid w:val="00DC6037"/>
    <w:rsid w:val="00E167F4"/>
    <w:rsid w:val="00E24456"/>
    <w:rsid w:val="00E745AE"/>
    <w:rsid w:val="00EC2603"/>
    <w:rsid w:val="00ED1A74"/>
    <w:rsid w:val="00ED21FF"/>
    <w:rsid w:val="00ED380C"/>
    <w:rsid w:val="00EF1317"/>
    <w:rsid w:val="00F26D84"/>
    <w:rsid w:val="00F52298"/>
    <w:rsid w:val="00F554A6"/>
    <w:rsid w:val="00F77AC1"/>
    <w:rsid w:val="00FE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BC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C5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55A2"/>
  </w:style>
  <w:style w:type="paragraph" w:styleId="Podnoje">
    <w:name w:val="footer"/>
    <w:basedOn w:val="Normal"/>
    <w:link w:val="PodnojeChar"/>
    <w:uiPriority w:val="99"/>
    <w:unhideWhenUsed/>
    <w:rsid w:val="005C5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55A2"/>
  </w:style>
  <w:style w:type="paragraph" w:customStyle="1" w:styleId="Default">
    <w:name w:val="Default"/>
    <w:rsid w:val="00A327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D83754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314CD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character" w:customStyle="1" w:styleId="UvuenotijelotekstaChar">
    <w:name w:val="Uvučeno tijelo teksta Char"/>
    <w:basedOn w:val="Zadanifontodlomka"/>
    <w:link w:val="Uvuenotijeloteksta"/>
    <w:rsid w:val="00314CD1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table" w:styleId="Reetkatablice">
    <w:name w:val="Table Grid"/>
    <w:basedOn w:val="Obinatablica"/>
    <w:uiPriority w:val="39"/>
    <w:rsid w:val="007422BC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D8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83D8A-38E4-435A-A756-2C5FFE68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2023-04-13T11:08:00Z</cp:lastPrinted>
  <dcterms:created xsi:type="dcterms:W3CDTF">2023-04-13T10:19:00Z</dcterms:created>
  <dcterms:modified xsi:type="dcterms:W3CDTF">2023-04-13T11:34:00Z</dcterms:modified>
</cp:coreProperties>
</file>